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ED" w:rsidRDefault="00BE270D">
      <w:pPr>
        <w:widowControl w:val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GRIGLIA DI PASSAGGIO SCUOLA DELL’INFANZIA-PRIMARIA    anno scolastico 2021/22</w:t>
      </w:r>
    </w:p>
    <w:tbl>
      <w:tblPr>
        <w:tblStyle w:val="a"/>
        <w:tblW w:w="138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90"/>
      </w:tblGrid>
      <w:tr w:rsidR="009535ED">
        <w:tc>
          <w:tcPr>
            <w:tcW w:w="13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BE270D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SCUOLA:                                                               SEZIONE :                                               DOCENTI:</w:t>
            </w:r>
          </w:p>
        </w:tc>
      </w:tr>
    </w:tbl>
    <w:p w:rsidR="009535ED" w:rsidRDefault="009535ED">
      <w:pPr>
        <w:widowControl w:val="0"/>
      </w:pPr>
    </w:p>
    <w:tbl>
      <w:tblPr>
        <w:tblStyle w:val="a0"/>
        <w:tblW w:w="139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1"/>
        <w:gridCol w:w="430"/>
        <w:gridCol w:w="1458"/>
        <w:gridCol w:w="1891"/>
        <w:gridCol w:w="1272"/>
        <w:gridCol w:w="1272"/>
        <w:gridCol w:w="1272"/>
        <w:gridCol w:w="1272"/>
        <w:gridCol w:w="1272"/>
        <w:gridCol w:w="1272"/>
        <w:gridCol w:w="1272"/>
      </w:tblGrid>
      <w:tr w:rsidR="009535ED" w:rsidTr="00BE270D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ED" w:rsidRDefault="00BE270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Cognome-Nome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ED" w:rsidRDefault="00BE270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M/F</w:t>
            </w:r>
          </w:p>
          <w:p w:rsidR="009535ED" w:rsidRDefault="009535E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ED" w:rsidRDefault="00BE270D">
            <w:pPr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</w:rPr>
              <w:t>Famiglia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</w:p>
          <w:p w:rsidR="009535ED" w:rsidRDefault="00BE27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italofona</w:t>
            </w:r>
          </w:p>
          <w:p w:rsidR="009535ED" w:rsidRDefault="00BE27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SI’ o NO</w:t>
            </w:r>
          </w:p>
          <w:p w:rsidR="009535ED" w:rsidRDefault="009535E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9535ED" w:rsidRDefault="00BE27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  <w:r>
              <w:rPr>
                <w:rFonts w:ascii="Calibri" w:eastAsia="Calibri" w:hAnsi="Calibri" w:cs="Calibri"/>
              </w:rPr>
              <w:t>collaborativa</w:t>
            </w:r>
            <w:r w:rsidR="00C27D9E">
              <w:rPr>
                <w:rFonts w:ascii="Calibri" w:eastAsia="Calibri" w:hAnsi="Calibri" w:cs="Calibri"/>
              </w:rPr>
              <w:t>C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 xml:space="preserve"> </w:t>
            </w:r>
          </w:p>
          <w:p w:rsidR="009535ED" w:rsidRDefault="00BE27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-assente</w:t>
            </w:r>
            <w:r w:rsidR="00C27D9E">
              <w:rPr>
                <w:rFonts w:ascii="Calibri" w:eastAsia="Calibri" w:hAnsi="Calibri" w:cs="Calibri"/>
              </w:rPr>
              <w:t xml:space="preserve"> A</w:t>
            </w:r>
          </w:p>
          <w:p w:rsidR="009535ED" w:rsidRDefault="00BE270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-presente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C27D9E">
              <w:rPr>
                <w:rFonts w:ascii="Calibri" w:eastAsia="Calibri" w:hAnsi="Calibri" w:cs="Calibri"/>
                <w:b/>
              </w:rPr>
              <w:t xml:space="preserve"> P</w:t>
            </w:r>
          </w:p>
          <w:p w:rsidR="009535ED" w:rsidRDefault="009535E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ED" w:rsidRDefault="00BE270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-Diagnosi ASL </w:t>
            </w:r>
          </w:p>
          <w:p w:rsidR="009535ED" w:rsidRDefault="00BE270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(Diagnosi L.104-diagnosi in corso-percorsi logopedici e/o psicomotori)</w:t>
            </w:r>
          </w:p>
          <w:p w:rsidR="009535ED" w:rsidRDefault="00BE270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-Strategie attuate con alunno e famiglia</w:t>
            </w:r>
          </w:p>
          <w:p w:rsidR="009535ED" w:rsidRDefault="009535E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ED" w:rsidRDefault="00BE270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Livello sintetico Aspetto comportamentale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ED" w:rsidRDefault="00BE270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Osservazioni </w:t>
            </w:r>
          </w:p>
          <w:p w:rsidR="009535ED" w:rsidRDefault="00BE27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-Autonomia </w:t>
            </w:r>
          </w:p>
          <w:p w:rsidR="009535ED" w:rsidRDefault="00BE27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-Collaborazione</w:t>
            </w:r>
          </w:p>
          <w:p w:rsidR="009535ED" w:rsidRDefault="00BE27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-Partecipazione</w:t>
            </w:r>
          </w:p>
          <w:p w:rsidR="009535ED" w:rsidRDefault="00BE27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-Rispetto delle regole</w:t>
            </w:r>
          </w:p>
          <w:p w:rsidR="009535ED" w:rsidRDefault="009535E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ED" w:rsidRDefault="00BE270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Livello sintetico</w:t>
            </w:r>
          </w:p>
          <w:p w:rsidR="009535ED" w:rsidRDefault="00BE270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Aspetto relazionale</w:t>
            </w:r>
          </w:p>
          <w:p w:rsidR="009535ED" w:rsidRDefault="009535E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ED" w:rsidRDefault="00BE270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Osservazioni</w:t>
            </w:r>
          </w:p>
          <w:p w:rsidR="009535ED" w:rsidRDefault="00BE27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-Autostima e sicurezza di sé</w:t>
            </w:r>
          </w:p>
          <w:p w:rsidR="009535ED" w:rsidRDefault="00BE27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-Relazione con l’adulto</w:t>
            </w:r>
          </w:p>
          <w:p w:rsidR="009535ED" w:rsidRDefault="00BE270D">
            <w:pPr>
              <w:spacing w:line="240" w:lineRule="auto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</w:rPr>
              <w:t>-Relazione tra pari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ED" w:rsidRDefault="00BE270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Livello sintetico</w:t>
            </w:r>
          </w:p>
          <w:p w:rsidR="009535ED" w:rsidRDefault="00BE270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Aspetto cognitivo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ED" w:rsidRDefault="00BE270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Osservazioni</w:t>
            </w:r>
          </w:p>
          <w:p w:rsidR="009535ED" w:rsidRDefault="00BE27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-Organizzazione del proprio apprendimento </w:t>
            </w:r>
          </w:p>
          <w:p w:rsidR="009535ED" w:rsidRDefault="00BE27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-Tempi d’attenzione</w:t>
            </w:r>
          </w:p>
          <w:p w:rsidR="009535ED" w:rsidRDefault="00BE27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-Memoria di lavoro</w:t>
            </w:r>
          </w:p>
          <w:p w:rsidR="009535ED" w:rsidRDefault="00BE27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-Area psicomotricità</w:t>
            </w:r>
          </w:p>
          <w:p w:rsidR="009535ED" w:rsidRDefault="00BE27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-Area linguistica</w:t>
            </w:r>
          </w:p>
          <w:p w:rsidR="009535ED" w:rsidRDefault="00BE27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-Area logico-matematica</w:t>
            </w:r>
          </w:p>
          <w:p w:rsidR="009535ED" w:rsidRDefault="009535E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ED" w:rsidRDefault="00BE270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Livello generale</w:t>
            </w:r>
          </w:p>
        </w:tc>
      </w:tr>
      <w:tr w:rsidR="009535ED" w:rsidTr="00BE270D"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BE2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535ED" w:rsidTr="00BE270D"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BE2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535ED" w:rsidTr="00BE270D"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BE2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535ED" w:rsidTr="00BE270D"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BE2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lastRenderedPageBreak/>
              <w:t>4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535ED" w:rsidTr="00BE270D"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BE2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535ED" w:rsidTr="00BE270D"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BE2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535ED" w:rsidTr="00BE270D"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BE2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535ED" w:rsidTr="00BE270D"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BE2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535ED" w:rsidTr="00BE270D"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BE2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535ED" w:rsidTr="00BE270D"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BE2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535ED" w:rsidTr="00BE270D"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BE2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535ED" w:rsidTr="00BE270D"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BE2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535ED" w:rsidTr="00BE270D"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BE2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535ED" w:rsidTr="00BE270D"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BE2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535ED" w:rsidTr="00BE270D"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535ED" w:rsidTr="00BE270D"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535ED" w:rsidTr="00BE270D"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535ED" w:rsidTr="00BE270D"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535ED" w:rsidTr="00BE270D"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535ED" w:rsidRDefault="009535ED"/>
    <w:p w:rsidR="009535ED" w:rsidRDefault="009535ED"/>
    <w:p w:rsidR="009535ED" w:rsidRDefault="009535ED"/>
    <w:p w:rsidR="009535ED" w:rsidRDefault="009535ED"/>
    <w:p w:rsidR="009535ED" w:rsidRDefault="009535ED"/>
    <w:p w:rsidR="009535ED" w:rsidRDefault="009535ED"/>
    <w:p w:rsidR="009535ED" w:rsidRDefault="009535ED"/>
    <w:p w:rsidR="009535ED" w:rsidRDefault="009535ED"/>
    <w:p w:rsidR="009535ED" w:rsidRDefault="009535ED"/>
    <w:p w:rsidR="009535ED" w:rsidRDefault="00BE270D">
      <w:r>
        <w:t>PROPOSTA GRUPPI</w:t>
      </w:r>
    </w:p>
    <w:p w:rsidR="009535ED" w:rsidRDefault="009535ED"/>
    <w:p w:rsidR="009535ED" w:rsidRDefault="009535ED"/>
    <w:tbl>
      <w:tblPr>
        <w:tblStyle w:val="a1"/>
        <w:tblW w:w="139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2"/>
        <w:gridCol w:w="4651"/>
        <w:gridCol w:w="4651"/>
      </w:tblGrid>
      <w:tr w:rsidR="009535ED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BE2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SCUOLA SALA BAGANZA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BE2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GRUPPO A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BE2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GRUPPO B</w:t>
            </w:r>
          </w:p>
        </w:tc>
      </w:tr>
      <w:tr w:rsidR="009535ED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BE2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Nominativi alunni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:rsidR="009535ED" w:rsidRDefault="009535ED"/>
    <w:p w:rsidR="009535ED" w:rsidRDefault="009535ED"/>
    <w:p w:rsidR="009535ED" w:rsidRDefault="009535ED"/>
    <w:tbl>
      <w:tblPr>
        <w:tblStyle w:val="a2"/>
        <w:tblW w:w="139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2791"/>
        <w:gridCol w:w="2791"/>
        <w:gridCol w:w="2791"/>
        <w:gridCol w:w="2791"/>
      </w:tblGrid>
      <w:tr w:rsidR="009535ED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BE2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SCUOLA FELINO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BE2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GRUPPO A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BE2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GRUPPO B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BE2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GRUPPO C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BE2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GRUPPO D</w:t>
            </w:r>
          </w:p>
        </w:tc>
      </w:tr>
      <w:tr w:rsidR="009535ED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BE2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Nominativi alunni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D" w:rsidRDefault="0095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535ED" w:rsidRDefault="009535ED"/>
    <w:sectPr w:rsidR="009535ED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9535ED"/>
    <w:rsid w:val="009535ED"/>
    <w:rsid w:val="00BE270D"/>
    <w:rsid w:val="00C2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>HP Inc.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Inc.</cp:lastModifiedBy>
  <cp:revision>5</cp:revision>
  <dcterms:created xsi:type="dcterms:W3CDTF">2022-05-03T20:26:00Z</dcterms:created>
  <dcterms:modified xsi:type="dcterms:W3CDTF">2022-05-06T16:15:00Z</dcterms:modified>
</cp:coreProperties>
</file>